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703C5" w:rsidRDefault="002703C5" w:rsidP="00CC6503">
      <w:r>
        <w:t>Implementation Plan</w:t>
      </w:r>
    </w:p>
    <w:p w:rsidR="00E02605" w:rsidRDefault="00E02605" w:rsidP="00CC6503">
      <w:r>
        <w:t>Emily Liss</w:t>
      </w:r>
    </w:p>
    <w:p w:rsidR="00E02605" w:rsidRDefault="00CC6503" w:rsidP="00CC6503">
      <w:r>
        <w:t xml:space="preserve">July 2, </w:t>
      </w:r>
      <w:r w:rsidR="000C4438">
        <w:t>2010</w:t>
      </w:r>
    </w:p>
    <w:p w:rsidR="00E02605" w:rsidRDefault="00E02605"/>
    <w:p w:rsidR="00E02605" w:rsidRDefault="00E02605">
      <w:r>
        <w:t>Af</w:t>
      </w:r>
      <w:r w:rsidR="002A549B">
        <w:t>ter working in the FACA project</w:t>
      </w:r>
      <w:r w:rsidR="00771F21">
        <w:t xml:space="preserve"> </w:t>
      </w:r>
      <w:r w:rsidR="002A549B">
        <w:t>“</w:t>
      </w:r>
      <w:r>
        <w:t>Putting Gay in a Positive Context” I have a strong feeling that I want</w:t>
      </w:r>
      <w:r w:rsidR="007D4B52">
        <w:t xml:space="preserve"> to play </w:t>
      </w:r>
      <w:r w:rsidR="002A549B">
        <w:t xml:space="preserve">a </w:t>
      </w:r>
      <w:r w:rsidR="00D56B07">
        <w:t xml:space="preserve">more </w:t>
      </w:r>
      <w:r w:rsidR="007D4B52">
        <w:t>active role in</w:t>
      </w:r>
      <w:r>
        <w:t xml:space="preserve"> making Park School a safer and more wel</w:t>
      </w:r>
      <w:r w:rsidR="002A549B">
        <w:t>coming place for</w:t>
      </w:r>
      <w:r>
        <w:t xml:space="preserve"> gay students and their families.</w:t>
      </w:r>
    </w:p>
    <w:p w:rsidR="00BE015D" w:rsidRDefault="00BE015D"/>
    <w:p w:rsidR="007D4B52" w:rsidRDefault="00E02605">
      <w:r>
        <w:t>This is a list of my personal goals for the next year:</w:t>
      </w:r>
    </w:p>
    <w:p w:rsidR="00E02605" w:rsidRDefault="00E02605"/>
    <w:p w:rsidR="00D56B07" w:rsidRDefault="00E02605" w:rsidP="00D56B07">
      <w:pPr>
        <w:pStyle w:val="ListParagraph"/>
        <w:numPr>
          <w:ilvl w:val="0"/>
          <w:numId w:val="1"/>
        </w:numPr>
      </w:pPr>
      <w:r>
        <w:t>Incorpo</w:t>
      </w:r>
      <w:r w:rsidR="00190576">
        <w:t>ra</w:t>
      </w:r>
      <w:r w:rsidR="00D56B07">
        <w:t>te discussions about different f</w:t>
      </w:r>
      <w:r>
        <w:t>amily st</w:t>
      </w:r>
      <w:r w:rsidR="00190576">
        <w:t>ructures into my classroom life</w:t>
      </w:r>
      <w:r w:rsidR="00BE015D">
        <w:t xml:space="preserve">, and use appropriate </w:t>
      </w:r>
      <w:r w:rsidR="00190576">
        <w:t>language during these discussions.</w:t>
      </w:r>
    </w:p>
    <w:p w:rsidR="00D56B07" w:rsidRDefault="00D56B07" w:rsidP="00D56B07"/>
    <w:p w:rsidR="007D4B52" w:rsidRDefault="00D56B07" w:rsidP="00D56B07">
      <w:pPr>
        <w:pStyle w:val="ListParagraph"/>
        <w:numPr>
          <w:ilvl w:val="0"/>
          <w:numId w:val="1"/>
        </w:numPr>
      </w:pPr>
      <w:r>
        <w:t>Us</w:t>
      </w:r>
      <w:r w:rsidR="00E02605">
        <w:t>e any possibilities in my classroom to break stereotypes</w:t>
      </w:r>
      <w:r w:rsidR="00FA34B1">
        <w:t xml:space="preserve"> about gender and traditional gend</w:t>
      </w:r>
      <w:r w:rsidR="00C73ED0">
        <w:t>er roles</w:t>
      </w:r>
      <w:r>
        <w:t xml:space="preserve"> (for exa</w:t>
      </w:r>
      <w:r w:rsidR="00C73ED0">
        <w:t>mple, during dance activities).</w:t>
      </w:r>
    </w:p>
    <w:p w:rsidR="000C7DDF" w:rsidRDefault="000C7DDF" w:rsidP="007D4B52"/>
    <w:p w:rsidR="00BE015D" w:rsidRDefault="00BE015D" w:rsidP="00E02605">
      <w:pPr>
        <w:pStyle w:val="ListParagraph"/>
        <w:numPr>
          <w:ilvl w:val="0"/>
          <w:numId w:val="1"/>
        </w:numPr>
      </w:pPr>
      <w:r>
        <w:t>Help my students understand that there are correct and incorrect uses of the word gay.</w:t>
      </w:r>
    </w:p>
    <w:p w:rsidR="00C73ED0" w:rsidRDefault="00C73ED0" w:rsidP="007D4B52"/>
    <w:p w:rsidR="00190576" w:rsidRDefault="00C73ED0" w:rsidP="00190576">
      <w:pPr>
        <w:pStyle w:val="ListParagraph"/>
        <w:numPr>
          <w:ilvl w:val="0"/>
          <w:numId w:val="1"/>
        </w:numPr>
      </w:pPr>
      <w:r>
        <w:t>Be an active participant in all faculty</w:t>
      </w:r>
      <w:r w:rsidR="00190576">
        <w:t xml:space="preserve"> </w:t>
      </w:r>
      <w:r>
        <w:t>discussions and activities</w:t>
      </w:r>
      <w:r w:rsidR="00BE015D">
        <w:t xml:space="preserve"> about sexual orientation and gender.</w:t>
      </w:r>
    </w:p>
    <w:p w:rsidR="000C4438" w:rsidRDefault="000C4438" w:rsidP="00190576"/>
    <w:p w:rsidR="00190576" w:rsidRDefault="000C4438" w:rsidP="00E02605">
      <w:pPr>
        <w:pStyle w:val="ListParagraph"/>
        <w:numPr>
          <w:ilvl w:val="0"/>
          <w:numId w:val="1"/>
        </w:numPr>
      </w:pPr>
      <w:r>
        <w:t xml:space="preserve">Continue to deepen my own knowledge </w:t>
      </w:r>
      <w:r w:rsidR="003856F2">
        <w:t xml:space="preserve">of </w:t>
      </w:r>
      <w:r>
        <w:t>sexual orientation</w:t>
      </w:r>
      <w:r w:rsidR="003856F2">
        <w:t xml:space="preserve"> and gender</w:t>
      </w:r>
      <w:r>
        <w:t xml:space="preserve"> by reading books,</w:t>
      </w:r>
      <w:r w:rsidR="00190576">
        <w:t xml:space="preserve"> </w:t>
      </w:r>
      <w:r>
        <w:t>articles</w:t>
      </w:r>
      <w:r w:rsidR="003856F2">
        <w:t>, films</w:t>
      </w:r>
      <w:r>
        <w:t xml:space="preserve"> </w:t>
      </w:r>
      <w:r w:rsidR="00190576">
        <w:t xml:space="preserve">and </w:t>
      </w:r>
      <w:r w:rsidR="003856F2">
        <w:t xml:space="preserve">through </w:t>
      </w:r>
      <w:r>
        <w:t>discussions</w:t>
      </w:r>
      <w:r w:rsidR="00190576">
        <w:t xml:space="preserve"> </w:t>
      </w:r>
      <w:r>
        <w:t>with my colleagues</w:t>
      </w:r>
      <w:r w:rsidR="003856F2">
        <w:t>.</w:t>
      </w:r>
    </w:p>
    <w:p w:rsidR="000C4438" w:rsidRDefault="000C4438" w:rsidP="00190576">
      <w:pPr>
        <w:pStyle w:val="ListParagraph"/>
      </w:pPr>
    </w:p>
    <w:p w:rsidR="00E02605" w:rsidRDefault="00FA34B1" w:rsidP="000C4438">
      <w:r>
        <w:t xml:space="preserve"> </w:t>
      </w:r>
    </w:p>
    <w:sectPr w:rsidR="00E02605" w:rsidSect="00E026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4110FA"/>
    <w:multiLevelType w:val="hybridMultilevel"/>
    <w:tmpl w:val="54C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703C5"/>
    <w:rsid w:val="000C4438"/>
    <w:rsid w:val="000C7DDF"/>
    <w:rsid w:val="00121A2F"/>
    <w:rsid w:val="00190576"/>
    <w:rsid w:val="002703C5"/>
    <w:rsid w:val="002A549B"/>
    <w:rsid w:val="003856F2"/>
    <w:rsid w:val="00771F21"/>
    <w:rsid w:val="007D4B52"/>
    <w:rsid w:val="00B11DEE"/>
    <w:rsid w:val="00B32E18"/>
    <w:rsid w:val="00BE015D"/>
    <w:rsid w:val="00C73ED0"/>
    <w:rsid w:val="00CC6503"/>
    <w:rsid w:val="00D14A59"/>
    <w:rsid w:val="00D56B07"/>
    <w:rsid w:val="00E02605"/>
    <w:rsid w:val="00FA34B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2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82</Words>
  <Characters>470</Characters>
  <Application>Microsoft Macintosh Word</Application>
  <DocSecurity>0</DocSecurity>
  <Lines>3</Lines>
  <Paragraphs>1</Paragraphs>
  <ScaleCrop>false</ScaleCrop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Emily Liss</cp:lastModifiedBy>
  <cp:revision>9</cp:revision>
  <cp:lastPrinted>2010-07-01T17:58:00Z</cp:lastPrinted>
  <dcterms:created xsi:type="dcterms:W3CDTF">2010-06-30T18:10:00Z</dcterms:created>
  <dcterms:modified xsi:type="dcterms:W3CDTF">2010-07-01T17:59:00Z</dcterms:modified>
</cp:coreProperties>
</file>